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7A3C05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May</w:t>
      </w:r>
      <w:bookmarkStart w:id="0" w:name="_GoBack"/>
      <w:bookmarkEnd w:id="0"/>
      <w:r>
        <w:rPr>
          <w:rFonts w:ascii="Garamond" w:hAnsi="Garamond"/>
          <w:b/>
        </w:rPr>
        <w:t xml:space="preserve"> 6</w:t>
      </w:r>
      <w:r w:rsidR="00ED5986">
        <w:rPr>
          <w:rFonts w:ascii="Garamond" w:hAnsi="Garamond"/>
          <w:b/>
        </w:rPr>
        <w:t>, 2019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037F3E">
        <w:rPr>
          <w:rFonts w:ascii="Garamond" w:hAnsi="Garamond"/>
          <w:sz w:val="22"/>
          <w:szCs w:val="22"/>
        </w:rPr>
        <w:t xml:space="preserve">Timothy D. Zachok, </w:t>
      </w:r>
      <w:r w:rsidR="00A855F2">
        <w:rPr>
          <w:rFonts w:ascii="Garamond" w:hAnsi="Garamond"/>
          <w:sz w:val="22"/>
          <w:szCs w:val="22"/>
        </w:rPr>
        <w:t xml:space="preserve">Senior </w:t>
      </w:r>
      <w:r w:rsidR="00037F3E">
        <w:rPr>
          <w:rFonts w:ascii="Garamond" w:hAnsi="Garamond"/>
          <w:sz w:val="22"/>
          <w:szCs w:val="22"/>
        </w:rPr>
        <w:t>R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E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H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S</w:t>
      </w:r>
      <w:r w:rsidR="00A855F2">
        <w:rPr>
          <w:rFonts w:ascii="Garamond" w:hAnsi="Garamond"/>
          <w:sz w:val="22"/>
          <w:szCs w:val="22"/>
        </w:rPr>
        <w:t>.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EC5EBB" w:rsidP="00EC5EBB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F332A">
        <w:rPr>
          <w:rFonts w:ascii="Garamond" w:hAnsi="Garamond"/>
          <w:sz w:val="22"/>
          <w:szCs w:val="22"/>
        </w:rPr>
        <w:t>March</w:t>
      </w:r>
      <w:r w:rsidR="00037F3E">
        <w:rPr>
          <w:rFonts w:ascii="Garamond" w:hAnsi="Garamond"/>
          <w:sz w:val="22"/>
          <w:szCs w:val="22"/>
        </w:rPr>
        <w:t xml:space="preserve"> 4</w:t>
      </w:r>
      <w:r w:rsidR="0017499C">
        <w:rPr>
          <w:rFonts w:ascii="Garamond" w:hAnsi="Garamond"/>
          <w:sz w:val="22"/>
          <w:szCs w:val="22"/>
        </w:rPr>
        <w:t>, 2019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037F3E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C2631D" w:rsidRPr="004B36B4" w:rsidRDefault="00037F3E" w:rsidP="004B36B4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</w:p>
    <w:p w:rsidR="00C2631D" w:rsidRPr="004B36B4" w:rsidRDefault="00C2631D" w:rsidP="00037F3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4B36B4" w:rsidRDefault="004B36B4" w:rsidP="004B36B4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E-Cigarette Licenses</w:t>
      </w:r>
    </w:p>
    <w:p w:rsidR="00707C38" w:rsidRPr="004B36B4" w:rsidRDefault="00707C38" w:rsidP="004B36B4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Legionella Update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643FE1" w:rsidRDefault="00970263" w:rsidP="00643FE1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2018 – 2019 Immunization Audit Summary Report</w:t>
      </w:r>
    </w:p>
    <w:p w:rsidR="00ED5986" w:rsidRPr="00ED5986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ED58D0DE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5986"/>
    <w:rsid w:val="00ED6871"/>
    <w:rsid w:val="00ED6C5E"/>
    <w:rsid w:val="00EE7D49"/>
    <w:rsid w:val="00F002CC"/>
    <w:rsid w:val="00F04E98"/>
    <w:rsid w:val="00F1050F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2</cp:revision>
  <cp:lastPrinted>2019-05-01T12:55:00Z</cp:lastPrinted>
  <dcterms:created xsi:type="dcterms:W3CDTF">2019-05-01T12:56:00Z</dcterms:created>
  <dcterms:modified xsi:type="dcterms:W3CDTF">2019-05-01T12:56:00Z</dcterms:modified>
</cp:coreProperties>
</file>